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44" w:rsidRPr="00162A44" w:rsidRDefault="004225AF" w:rsidP="00162A44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Cs w:val="18"/>
          <w:lang w:val="sr-Cyrl-RS"/>
        </w:rPr>
        <w:t>AKTIVNOSTI</w:t>
      </w:r>
      <w:r w:rsidR="00162A44"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Delegacija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u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Parlamentarnoj</w:t>
      </w:r>
      <w:r w:rsidR="00162A44" w:rsidRP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skupštini</w:t>
      </w:r>
      <w:r w:rsidR="00162A44" w:rsidRP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OEBS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br/>
      </w:r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XI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saziv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jun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2016 – 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avgust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2020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  <w:bookmarkStart w:id="0" w:name="_GoBack"/>
      <w:bookmarkEnd w:id="0"/>
    </w:p>
    <w:p w:rsidR="00162A44" w:rsidRPr="00162A44" w:rsidRDefault="004225AF" w:rsidP="00162A4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Delegacija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Narodne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pri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OEBS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učestvovala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zimskom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zasedanju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20.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21. </w:t>
      </w:r>
      <w:r>
        <w:rPr>
          <w:rFonts w:ascii="Arial" w:eastAsia="Times New Roman" w:hAnsi="Arial" w:cs="Arial"/>
          <w:color w:val="000000"/>
          <w:sz w:val="17"/>
          <w:szCs w:val="17"/>
        </w:rPr>
        <w:t>februara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2020. </w:t>
      </w:r>
      <w:r>
        <w:rPr>
          <w:rFonts w:ascii="Arial" w:eastAsia="Times New Roman" w:hAnsi="Arial" w:cs="Arial"/>
          <w:color w:val="000000"/>
          <w:sz w:val="17"/>
          <w:szCs w:val="17"/>
        </w:rPr>
        <w:t>godine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Beču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r>
        <w:rPr>
          <w:rFonts w:ascii="Arial" w:eastAsia="Times New Roman" w:hAnsi="Arial" w:cs="Arial"/>
          <w:color w:val="000000"/>
          <w:sz w:val="17"/>
          <w:szCs w:val="17"/>
        </w:rPr>
        <w:t>Delegaciju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činili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narodni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poslanici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Dušica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Stojković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Branimir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Jovanović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Vesna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Marković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162A44" w:rsidRPr="00162A44" w:rsidRDefault="004225AF" w:rsidP="00162A4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Šef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pri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OEBS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specijalni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predstavnik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OEBS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digitalnu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agendu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Stefana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Miladinović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boravila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trodnevnoj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studijskoj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poseti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generalnom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sekretarijatu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OEBS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Kopenhagenu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od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20. </w:t>
      </w:r>
      <w:r>
        <w:rPr>
          <w:rFonts w:ascii="Arial" w:eastAsia="Times New Roman" w:hAnsi="Arial" w:cs="Arial"/>
          <w:color w:val="000000"/>
          <w:sz w:val="17"/>
          <w:szCs w:val="17"/>
        </w:rPr>
        <w:t>do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22. </w:t>
      </w:r>
      <w:r>
        <w:rPr>
          <w:rFonts w:ascii="Arial" w:eastAsia="Times New Roman" w:hAnsi="Arial" w:cs="Arial"/>
          <w:color w:val="000000"/>
          <w:sz w:val="17"/>
          <w:szCs w:val="17"/>
        </w:rPr>
        <w:t>januara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2020. </w:t>
      </w:r>
      <w:r>
        <w:rPr>
          <w:rFonts w:ascii="Arial" w:eastAsia="Times New Roman" w:hAnsi="Arial" w:cs="Arial"/>
          <w:color w:val="000000"/>
          <w:sz w:val="17"/>
          <w:szCs w:val="17"/>
        </w:rPr>
        <w:t>godine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162A44" w:rsidRPr="00162A44" w:rsidRDefault="004225AF" w:rsidP="00162A4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Šef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pri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OEBS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Stefana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Miladinović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Branimir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Jovanović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član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ad hoc </w:t>
      </w:r>
      <w:r>
        <w:rPr>
          <w:rFonts w:ascii="Arial" w:eastAsia="Times New Roman" w:hAnsi="Arial" w:cs="Arial"/>
          <w:color w:val="000000"/>
          <w:sz w:val="17"/>
          <w:szCs w:val="17"/>
        </w:rPr>
        <w:t>Odbora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borbu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protiv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terorizma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OEBS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boravili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studijskoj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poseti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organizaciji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ad hoc </w:t>
      </w:r>
      <w:r>
        <w:rPr>
          <w:rFonts w:ascii="Arial" w:eastAsia="Times New Roman" w:hAnsi="Arial" w:cs="Arial"/>
          <w:color w:val="000000"/>
          <w:sz w:val="17"/>
          <w:szCs w:val="17"/>
        </w:rPr>
        <w:t>Odbora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borbu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protiv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terorizma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OEBS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Oslu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Norveškoj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14.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15. </w:t>
      </w:r>
      <w:r>
        <w:rPr>
          <w:rFonts w:ascii="Arial" w:eastAsia="Times New Roman" w:hAnsi="Arial" w:cs="Arial"/>
          <w:color w:val="000000"/>
          <w:sz w:val="17"/>
          <w:szCs w:val="17"/>
        </w:rPr>
        <w:t>januara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2020. </w:t>
      </w:r>
      <w:r>
        <w:rPr>
          <w:rFonts w:ascii="Arial" w:eastAsia="Times New Roman" w:hAnsi="Arial" w:cs="Arial"/>
          <w:color w:val="000000"/>
          <w:sz w:val="17"/>
          <w:szCs w:val="17"/>
        </w:rPr>
        <w:t>godini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162A44" w:rsidRPr="00162A44" w:rsidRDefault="004225AF" w:rsidP="00162A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konferenciji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Dani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bezbednosti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OEBS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8. </w:t>
      </w:r>
      <w:r>
        <w:rPr>
          <w:rFonts w:ascii="Arial" w:eastAsia="Times New Roman" w:hAnsi="Arial" w:cs="Arial"/>
          <w:color w:val="000000"/>
          <w:sz w:val="17"/>
          <w:szCs w:val="17"/>
        </w:rPr>
        <w:t>novembra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2019. </w:t>
      </w:r>
      <w:r>
        <w:rPr>
          <w:rFonts w:ascii="Arial" w:eastAsia="Times New Roman" w:hAnsi="Arial" w:cs="Arial"/>
          <w:color w:val="000000"/>
          <w:sz w:val="17"/>
          <w:szCs w:val="17"/>
        </w:rPr>
        <w:t>godine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Beču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učestvovala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narodna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poslanica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Stefana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Miladinović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kao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specijalni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izvestilac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digitalnu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agendu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OEBS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>.</w:t>
      </w:r>
      <w:r w:rsidR="00162A44"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162A44" w:rsidRPr="00162A44" w:rsidRDefault="004225AF" w:rsidP="00162A4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Delegacija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Narodne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sastavu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: </w:t>
      </w:r>
      <w:r>
        <w:rPr>
          <w:rFonts w:ascii="Arial" w:eastAsia="Times New Roman" w:hAnsi="Arial" w:cs="Arial"/>
          <w:color w:val="000000"/>
          <w:sz w:val="17"/>
          <w:szCs w:val="17"/>
        </w:rPr>
        <w:t>šefica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Stefana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Miladinović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narodni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poslanici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Dušica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Stojković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Vesna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Marković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Branimir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Jovanović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učestvovali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jesenjem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zasedanju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OEBS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Marakešu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od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4. </w:t>
      </w:r>
      <w:r>
        <w:rPr>
          <w:rFonts w:ascii="Arial" w:eastAsia="Times New Roman" w:hAnsi="Arial" w:cs="Arial"/>
          <w:color w:val="000000"/>
          <w:sz w:val="17"/>
          <w:szCs w:val="17"/>
        </w:rPr>
        <w:t>do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6. </w:t>
      </w:r>
      <w:r>
        <w:rPr>
          <w:rFonts w:ascii="Arial" w:eastAsia="Times New Roman" w:hAnsi="Arial" w:cs="Arial"/>
          <w:color w:val="000000"/>
          <w:sz w:val="17"/>
          <w:szCs w:val="17"/>
        </w:rPr>
        <w:t>oktobra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2019. </w:t>
      </w:r>
      <w:r>
        <w:rPr>
          <w:rFonts w:ascii="Arial" w:eastAsia="Times New Roman" w:hAnsi="Arial" w:cs="Arial"/>
          <w:color w:val="000000"/>
          <w:sz w:val="17"/>
          <w:szCs w:val="17"/>
        </w:rPr>
        <w:t>godine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r>
        <w:rPr>
          <w:rFonts w:ascii="Arial" w:eastAsia="Times New Roman" w:hAnsi="Arial" w:cs="Arial"/>
          <w:color w:val="000000"/>
          <w:sz w:val="17"/>
          <w:szCs w:val="17"/>
        </w:rPr>
        <w:t>Članice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Stefana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Miladinović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Dušica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Stojković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učestvovale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sastanku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Grupe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podršku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putu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svile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organizovanom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okviru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jesenjeg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zasedanja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162A44" w:rsidRPr="00162A44" w:rsidRDefault="004225AF" w:rsidP="00162A4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Predsednik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OEBS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Georg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Cereteli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imenovao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27. </w:t>
      </w:r>
      <w:r>
        <w:rPr>
          <w:rFonts w:ascii="Arial" w:eastAsia="Times New Roman" w:hAnsi="Arial" w:cs="Arial"/>
          <w:color w:val="000000"/>
          <w:sz w:val="17"/>
          <w:szCs w:val="17"/>
        </w:rPr>
        <w:t>septembra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2019. </w:t>
      </w:r>
      <w:r>
        <w:rPr>
          <w:rFonts w:ascii="Arial" w:eastAsia="Times New Roman" w:hAnsi="Arial" w:cs="Arial"/>
          <w:color w:val="000000"/>
          <w:sz w:val="17"/>
          <w:szCs w:val="17"/>
        </w:rPr>
        <w:t>godine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Stefanu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Miladinović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šefa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Narodne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pri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OEBS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specijalnog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izvestioca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OEBS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digitalnu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agendu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162A44" w:rsidRPr="00162A44" w:rsidRDefault="004225AF" w:rsidP="00162A4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Članice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Narodne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pri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OEBS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Stefana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Miladinović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Dušica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Stojković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učestvovale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međunarodnoj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konferenciji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Grupe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podršku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putu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svile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OEBS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od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5. </w:t>
      </w:r>
      <w:r>
        <w:rPr>
          <w:rFonts w:ascii="Arial" w:eastAsia="Times New Roman" w:hAnsi="Arial" w:cs="Arial"/>
          <w:color w:val="000000"/>
          <w:sz w:val="17"/>
          <w:szCs w:val="17"/>
        </w:rPr>
        <w:t>do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7. </w:t>
      </w:r>
      <w:r>
        <w:rPr>
          <w:rFonts w:ascii="Arial" w:eastAsia="Times New Roman" w:hAnsi="Arial" w:cs="Arial"/>
          <w:color w:val="000000"/>
          <w:sz w:val="17"/>
          <w:szCs w:val="17"/>
        </w:rPr>
        <w:t>septembra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2019. </w:t>
      </w:r>
      <w:r>
        <w:rPr>
          <w:rFonts w:ascii="Arial" w:eastAsia="Times New Roman" w:hAnsi="Arial" w:cs="Arial"/>
          <w:color w:val="000000"/>
          <w:sz w:val="17"/>
          <w:szCs w:val="17"/>
        </w:rPr>
        <w:t>godine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Andermatu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Švajcarska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162A44" w:rsidRPr="00162A44" w:rsidRDefault="004225AF" w:rsidP="00162A4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Stalna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delegacija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Narodne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OEBS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učestvovala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redovnom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godišnjem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zasedanju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o</w:t>
      </w:r>
      <w:r>
        <w:rPr>
          <w:rFonts w:ascii="Arial" w:eastAsia="Times New Roman" w:hAnsi="Arial" w:cs="Arial"/>
          <w:color w:val="000000"/>
          <w:sz w:val="17"/>
          <w:szCs w:val="17"/>
        </w:rPr>
        <w:t>d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4. </w:t>
      </w:r>
      <w:r>
        <w:rPr>
          <w:rFonts w:ascii="Arial" w:eastAsia="Times New Roman" w:hAnsi="Arial" w:cs="Arial"/>
          <w:color w:val="000000"/>
          <w:sz w:val="17"/>
          <w:szCs w:val="17"/>
        </w:rPr>
        <w:t>do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7. </w:t>
      </w:r>
      <w:r>
        <w:rPr>
          <w:rFonts w:ascii="Arial" w:eastAsia="Times New Roman" w:hAnsi="Arial" w:cs="Arial"/>
          <w:color w:val="000000"/>
          <w:sz w:val="17"/>
          <w:szCs w:val="17"/>
        </w:rPr>
        <w:t>jula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2019. </w:t>
      </w:r>
      <w:r>
        <w:rPr>
          <w:rFonts w:ascii="Arial" w:eastAsia="Times New Roman" w:hAnsi="Arial" w:cs="Arial"/>
          <w:color w:val="000000"/>
          <w:sz w:val="17"/>
          <w:szCs w:val="17"/>
        </w:rPr>
        <w:t>godine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Luksemburgu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delegaciji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Narodne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koju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predvodila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Stefana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Miladinović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bili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Dušica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Stojković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Branimir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Jovanović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Vesna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Marković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162A44" w:rsidRPr="00162A44" w:rsidRDefault="004225AF" w:rsidP="00162A4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Stefana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Miladinović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Dušica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Stojković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narodne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poslanice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članice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pri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OEBS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učestvovale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Međunarodnoj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konferenciji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Grupe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podršku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putu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svile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OEBS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r>
        <w:rPr>
          <w:rFonts w:ascii="Arial" w:eastAsia="Times New Roman" w:hAnsi="Arial" w:cs="Arial"/>
          <w:color w:val="000000"/>
          <w:sz w:val="17"/>
          <w:szCs w:val="17"/>
        </w:rPr>
        <w:t>Druga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po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redu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konferencija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održana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29.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30. </w:t>
      </w:r>
      <w:r>
        <w:rPr>
          <w:rFonts w:ascii="Arial" w:eastAsia="Times New Roman" w:hAnsi="Arial" w:cs="Arial"/>
          <w:color w:val="000000"/>
          <w:sz w:val="17"/>
          <w:szCs w:val="17"/>
        </w:rPr>
        <w:t>aprila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2019. </w:t>
      </w:r>
      <w:r>
        <w:rPr>
          <w:rFonts w:ascii="Arial" w:eastAsia="Times New Roman" w:hAnsi="Arial" w:cs="Arial"/>
          <w:color w:val="000000"/>
          <w:sz w:val="17"/>
          <w:szCs w:val="17"/>
        </w:rPr>
        <w:t>godine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Minsku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Belorusiji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162A44" w:rsidRPr="00162A44" w:rsidRDefault="004225AF" w:rsidP="00162A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Delegacija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Narodne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pri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OEBS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učestvovala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Zimskom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zasedanju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Parlamentarne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OEBS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21.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22. </w:t>
      </w:r>
      <w:r>
        <w:rPr>
          <w:rFonts w:ascii="Arial" w:eastAsia="Times New Roman" w:hAnsi="Arial" w:cs="Arial"/>
          <w:color w:val="000000"/>
          <w:sz w:val="17"/>
          <w:szCs w:val="17"/>
        </w:rPr>
        <w:t>februara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koje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svake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godine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održava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Beču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delegaciji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Narodne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koju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predvodila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Stefana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Miladinović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bili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Dušica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Stojković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Branimir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Jovanović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Vesna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Marković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162A44" w:rsidRPr="00162A44" w:rsidRDefault="00162A44" w:rsidP="00162A4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17"/>
          <w:szCs w:val="17"/>
        </w:rPr>
      </w:pPr>
    </w:p>
    <w:p w:rsidR="00162A44" w:rsidRPr="00162A44" w:rsidRDefault="004225AF" w:rsidP="00162A4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Članovi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stalne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delegacija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Narodne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: </w:t>
      </w:r>
      <w:r>
        <w:rPr>
          <w:rFonts w:ascii="Arial" w:eastAsia="Times New Roman" w:hAnsi="Arial" w:cs="Arial"/>
          <w:color w:val="000000"/>
          <w:sz w:val="17"/>
          <w:szCs w:val="17"/>
        </w:rPr>
        <w:t>Stefana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Miladinović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šef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Dušica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Stojković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Milimir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Vujadinović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učestvovali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jesenjem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zasedanju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Parlamentarne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OEBS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od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3. </w:t>
      </w:r>
      <w:r>
        <w:rPr>
          <w:rFonts w:ascii="Arial" w:eastAsia="Times New Roman" w:hAnsi="Arial" w:cs="Arial"/>
          <w:color w:val="000000"/>
          <w:sz w:val="17"/>
          <w:szCs w:val="17"/>
        </w:rPr>
        <w:t>do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6. </w:t>
      </w:r>
      <w:r>
        <w:rPr>
          <w:rFonts w:ascii="Arial" w:eastAsia="Times New Roman" w:hAnsi="Arial" w:cs="Arial"/>
          <w:color w:val="000000"/>
          <w:sz w:val="17"/>
          <w:szCs w:val="17"/>
        </w:rPr>
        <w:t>oktobra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2018. </w:t>
      </w:r>
      <w:r>
        <w:rPr>
          <w:rFonts w:ascii="Arial" w:eastAsia="Times New Roman" w:hAnsi="Arial" w:cs="Arial"/>
          <w:color w:val="000000"/>
          <w:sz w:val="17"/>
          <w:szCs w:val="17"/>
        </w:rPr>
        <w:t>godine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Biškeku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Kirgijska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Republika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r>
        <w:rPr>
          <w:rFonts w:ascii="Arial" w:eastAsia="Times New Roman" w:hAnsi="Arial" w:cs="Arial"/>
          <w:color w:val="000000"/>
          <w:sz w:val="17"/>
          <w:szCs w:val="17"/>
        </w:rPr>
        <w:t>Članovi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učestvovali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5. </w:t>
      </w:r>
      <w:r>
        <w:rPr>
          <w:rFonts w:ascii="Arial" w:eastAsia="Times New Roman" w:hAnsi="Arial" w:cs="Arial"/>
          <w:color w:val="000000"/>
          <w:sz w:val="17"/>
          <w:szCs w:val="17"/>
        </w:rPr>
        <w:t>oktobra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2018. </w:t>
      </w:r>
      <w:r>
        <w:rPr>
          <w:rFonts w:ascii="Arial" w:eastAsia="Times New Roman" w:hAnsi="Arial" w:cs="Arial"/>
          <w:color w:val="000000"/>
          <w:sz w:val="17"/>
          <w:szCs w:val="17"/>
        </w:rPr>
        <w:t>godine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sastanku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Grupe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podršku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putu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svile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koji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organizovan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okviru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zasedanja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162A44" w:rsidRPr="00162A44" w:rsidRDefault="004225AF" w:rsidP="00162A4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Delegacija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Narodne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Parlamentarnoj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OEBS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sastavu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Stefana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Miladinović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šef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Dušica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Stojković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Vesna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Marković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članovi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učestvovale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27. </w:t>
      </w:r>
      <w:r>
        <w:rPr>
          <w:rFonts w:ascii="Arial" w:eastAsia="Times New Roman" w:hAnsi="Arial" w:cs="Arial"/>
          <w:color w:val="000000"/>
          <w:sz w:val="17"/>
          <w:szCs w:val="17"/>
        </w:rPr>
        <w:t>godišnjem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zasedanju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Parlamentarne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OEBS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Berlinu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od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8. </w:t>
      </w:r>
      <w:r>
        <w:rPr>
          <w:rFonts w:ascii="Arial" w:eastAsia="Times New Roman" w:hAnsi="Arial" w:cs="Arial"/>
          <w:color w:val="000000"/>
          <w:sz w:val="17"/>
          <w:szCs w:val="17"/>
        </w:rPr>
        <w:t>do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11. </w:t>
      </w:r>
      <w:r>
        <w:rPr>
          <w:rFonts w:ascii="Arial" w:eastAsia="Times New Roman" w:hAnsi="Arial" w:cs="Arial"/>
          <w:color w:val="000000"/>
          <w:sz w:val="17"/>
          <w:szCs w:val="17"/>
        </w:rPr>
        <w:t>jula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2018. </w:t>
      </w:r>
      <w:r>
        <w:rPr>
          <w:rFonts w:ascii="Arial" w:eastAsia="Times New Roman" w:hAnsi="Arial" w:cs="Arial"/>
          <w:color w:val="000000"/>
          <w:sz w:val="17"/>
          <w:szCs w:val="17"/>
        </w:rPr>
        <w:t>godine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sastanku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Grupe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podršku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Putu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svile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neformalne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grupe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zemalja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članica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OEBS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koja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okuplja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23 </w:t>
      </w:r>
      <w:r>
        <w:rPr>
          <w:rFonts w:ascii="Arial" w:eastAsia="Times New Roman" w:hAnsi="Arial" w:cs="Arial"/>
          <w:color w:val="000000"/>
          <w:sz w:val="17"/>
          <w:szCs w:val="17"/>
        </w:rPr>
        <w:t>zemlje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162A44" w:rsidRPr="00162A44" w:rsidRDefault="004225AF" w:rsidP="00162A4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Stalna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Delegacija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Narodne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pri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OEBS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učestvovala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Međunarodnoj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konferenciji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ulozi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parlamentaraca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jačanju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ekonomske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saradnje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kulturnih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veza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duž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Puta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svile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Bakuu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13.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14. </w:t>
      </w:r>
      <w:r>
        <w:rPr>
          <w:rFonts w:ascii="Arial" w:eastAsia="Times New Roman" w:hAnsi="Arial" w:cs="Arial"/>
          <w:color w:val="000000"/>
          <w:sz w:val="17"/>
          <w:szCs w:val="17"/>
        </w:rPr>
        <w:t>marta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2018. </w:t>
      </w:r>
      <w:r>
        <w:rPr>
          <w:rFonts w:ascii="Arial" w:eastAsia="Times New Roman" w:hAnsi="Arial" w:cs="Arial"/>
          <w:color w:val="000000"/>
          <w:sz w:val="17"/>
          <w:szCs w:val="17"/>
        </w:rPr>
        <w:t>godine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r>
        <w:rPr>
          <w:rFonts w:ascii="Arial" w:eastAsia="Times New Roman" w:hAnsi="Arial" w:cs="Arial"/>
          <w:color w:val="000000"/>
          <w:sz w:val="17"/>
          <w:szCs w:val="17"/>
        </w:rPr>
        <w:t>Delegaciju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činile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šef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stalne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Stefana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Miladinović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član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Dušica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Stojković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162A44" w:rsidRPr="00162A44" w:rsidRDefault="004225AF" w:rsidP="00162A4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lastRenderedPageBreak/>
        <w:t>Stalna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delegacija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Narodne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pri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Parlamentarnoj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OEBS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koju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predvodila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šef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stalne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Stefana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Miladinović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učestvovala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Zimskom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zasedanju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OEBS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Beču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22.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23. </w:t>
      </w:r>
      <w:r>
        <w:rPr>
          <w:rFonts w:ascii="Arial" w:eastAsia="Times New Roman" w:hAnsi="Arial" w:cs="Arial"/>
          <w:color w:val="000000"/>
          <w:sz w:val="17"/>
          <w:szCs w:val="17"/>
        </w:rPr>
        <w:t>februara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2018.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delegaciji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bili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Dušica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Stojković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Milimir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Vujadinović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Meho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Omerović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162A44" w:rsidRPr="00162A44" w:rsidRDefault="004225AF" w:rsidP="00162A4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Delegacija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Narodne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koju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predvodila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Stefana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Miladinović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učestvovala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jesenjem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zasedanju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Parlamentarne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OEBS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Andori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od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3. </w:t>
      </w:r>
      <w:r>
        <w:rPr>
          <w:rFonts w:ascii="Arial" w:eastAsia="Times New Roman" w:hAnsi="Arial" w:cs="Arial"/>
          <w:color w:val="000000"/>
          <w:sz w:val="17"/>
          <w:szCs w:val="17"/>
        </w:rPr>
        <w:t>do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5. </w:t>
      </w:r>
      <w:r>
        <w:rPr>
          <w:rFonts w:ascii="Arial" w:eastAsia="Times New Roman" w:hAnsi="Arial" w:cs="Arial"/>
          <w:color w:val="000000"/>
          <w:sz w:val="17"/>
          <w:szCs w:val="17"/>
        </w:rPr>
        <w:t>oktobra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2017. </w:t>
      </w:r>
      <w:r>
        <w:rPr>
          <w:rFonts w:ascii="Arial" w:eastAsia="Times New Roman" w:hAnsi="Arial" w:cs="Arial"/>
          <w:color w:val="000000"/>
          <w:sz w:val="17"/>
          <w:szCs w:val="17"/>
        </w:rPr>
        <w:t>godine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r>
        <w:rPr>
          <w:rFonts w:ascii="Arial" w:eastAsia="Times New Roman" w:hAnsi="Arial" w:cs="Arial"/>
          <w:color w:val="000000"/>
          <w:sz w:val="17"/>
          <w:szCs w:val="17"/>
        </w:rPr>
        <w:t>Članovi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bili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Dušica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Stojković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dr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Vesna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Rakonjac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Ljupka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Mihajlovska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Meho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Omerović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162A44" w:rsidRPr="00162A44" w:rsidRDefault="004225AF" w:rsidP="00162A4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Stalna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delegacija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Narodne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pri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OEBS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učestvovala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od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5. </w:t>
      </w:r>
      <w:r>
        <w:rPr>
          <w:rFonts w:ascii="Arial" w:eastAsia="Times New Roman" w:hAnsi="Arial" w:cs="Arial"/>
          <w:color w:val="000000"/>
          <w:sz w:val="17"/>
          <w:szCs w:val="17"/>
        </w:rPr>
        <w:t>do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9. </w:t>
      </w:r>
      <w:r>
        <w:rPr>
          <w:rFonts w:ascii="Arial" w:eastAsia="Times New Roman" w:hAnsi="Arial" w:cs="Arial"/>
          <w:color w:val="000000"/>
          <w:sz w:val="17"/>
          <w:szCs w:val="17"/>
        </w:rPr>
        <w:t>jula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2017. </w:t>
      </w:r>
      <w:r>
        <w:rPr>
          <w:rFonts w:ascii="Arial" w:eastAsia="Times New Roman" w:hAnsi="Arial" w:cs="Arial"/>
          <w:color w:val="000000"/>
          <w:sz w:val="17"/>
          <w:szCs w:val="17"/>
        </w:rPr>
        <w:t>godine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26. </w:t>
      </w:r>
      <w:r>
        <w:rPr>
          <w:rFonts w:ascii="Arial" w:eastAsia="Times New Roman" w:hAnsi="Arial" w:cs="Arial"/>
          <w:color w:val="000000"/>
          <w:sz w:val="17"/>
          <w:szCs w:val="17"/>
        </w:rPr>
        <w:t>godišnjem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zasedanju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Parlamentarne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OEBS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Minsku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Republika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Belorusija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okviru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OEBS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8. </w:t>
      </w:r>
      <w:r>
        <w:rPr>
          <w:rFonts w:ascii="Arial" w:eastAsia="Times New Roman" w:hAnsi="Arial" w:cs="Arial"/>
          <w:color w:val="000000"/>
          <w:sz w:val="17"/>
          <w:szCs w:val="17"/>
        </w:rPr>
        <w:t>jula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2017. </w:t>
      </w:r>
      <w:r>
        <w:rPr>
          <w:rFonts w:ascii="Arial" w:eastAsia="Times New Roman" w:hAnsi="Arial" w:cs="Arial"/>
          <w:color w:val="000000"/>
          <w:sz w:val="17"/>
          <w:szCs w:val="17"/>
        </w:rPr>
        <w:t>godine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formirana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„</w:t>
      </w:r>
      <w:r>
        <w:rPr>
          <w:rFonts w:ascii="Arial" w:eastAsia="Times New Roman" w:hAnsi="Arial" w:cs="Arial"/>
          <w:color w:val="000000"/>
          <w:sz w:val="17"/>
          <w:szCs w:val="17"/>
        </w:rPr>
        <w:t>Grupa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podršku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Putu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svile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“ </w:t>
      </w:r>
      <w:r>
        <w:rPr>
          <w:rFonts w:ascii="Arial" w:eastAsia="Times New Roman" w:hAnsi="Arial" w:cs="Arial"/>
          <w:color w:val="000000"/>
          <w:sz w:val="17"/>
          <w:szCs w:val="17"/>
        </w:rPr>
        <w:t>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inicijativu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Azaja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Gulijeva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(</w:t>
      </w:r>
      <w:r>
        <w:rPr>
          <w:rFonts w:ascii="Arial" w:eastAsia="Times New Roman" w:hAnsi="Arial" w:cs="Arial"/>
          <w:color w:val="000000"/>
          <w:sz w:val="17"/>
          <w:szCs w:val="17"/>
        </w:rPr>
        <w:t>Azerbejdžan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), </w:t>
      </w:r>
      <w:r>
        <w:rPr>
          <w:rFonts w:ascii="Arial" w:eastAsia="Times New Roman" w:hAnsi="Arial" w:cs="Arial"/>
          <w:color w:val="000000"/>
          <w:sz w:val="17"/>
          <w:szCs w:val="17"/>
        </w:rPr>
        <w:t>potpredsednika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OEBS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r>
        <w:rPr>
          <w:rFonts w:ascii="Arial" w:eastAsia="Times New Roman" w:hAnsi="Arial" w:cs="Arial"/>
          <w:color w:val="000000"/>
          <w:sz w:val="17"/>
          <w:szCs w:val="17"/>
        </w:rPr>
        <w:t>Osnivači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ove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neformalne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grupe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pored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Srbije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: </w:t>
      </w:r>
      <w:r>
        <w:rPr>
          <w:rFonts w:ascii="Arial" w:eastAsia="Times New Roman" w:hAnsi="Arial" w:cs="Arial"/>
          <w:color w:val="000000"/>
          <w:sz w:val="17"/>
          <w:szCs w:val="17"/>
        </w:rPr>
        <w:t>Albanija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Azerbejdžan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Bosna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Hercegovina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Bugarska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Hrvatska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Gruzija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Kirgistan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Crna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Gora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Rumunija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Srbija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Tadžikistan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Turkmenistan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Turska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Španija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Švajcarska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Uzbekistan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Ukrajina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ime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srpske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Statut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grupe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potpisale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šef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Narodne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pri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OEBS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Stefana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Miladinović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član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Dušica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Stojković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delegaciji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Narodne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bili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Milimir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Vujadinović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Meho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Omerović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Dragomir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Karić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162A44" w:rsidRPr="00162A44" w:rsidRDefault="004225AF" w:rsidP="00162A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Stalna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delegacija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Narodne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OEBS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učestvovala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jesenjem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zasedanju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OEBS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od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29. </w:t>
      </w:r>
      <w:r>
        <w:rPr>
          <w:rFonts w:ascii="Arial" w:eastAsia="Times New Roman" w:hAnsi="Arial" w:cs="Arial"/>
          <w:color w:val="000000"/>
          <w:sz w:val="17"/>
          <w:szCs w:val="17"/>
        </w:rPr>
        <w:t>septembra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do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2. </w:t>
      </w:r>
      <w:r>
        <w:rPr>
          <w:rFonts w:ascii="Arial" w:eastAsia="Times New Roman" w:hAnsi="Arial" w:cs="Arial"/>
          <w:color w:val="000000"/>
          <w:sz w:val="17"/>
          <w:szCs w:val="17"/>
        </w:rPr>
        <w:t>oktobra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2016. </w:t>
      </w:r>
      <w:r>
        <w:rPr>
          <w:rFonts w:ascii="Arial" w:eastAsia="Times New Roman" w:hAnsi="Arial" w:cs="Arial"/>
          <w:color w:val="000000"/>
          <w:sz w:val="17"/>
          <w:szCs w:val="17"/>
        </w:rPr>
        <w:t>godine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Skoplju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r>
        <w:rPr>
          <w:rFonts w:ascii="Arial" w:eastAsia="Times New Roman" w:hAnsi="Arial" w:cs="Arial"/>
          <w:color w:val="000000"/>
          <w:sz w:val="17"/>
          <w:szCs w:val="17"/>
        </w:rPr>
        <w:t>Delegaciju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su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činili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: </w:t>
      </w:r>
      <w:r>
        <w:rPr>
          <w:rFonts w:ascii="Arial" w:eastAsia="Times New Roman" w:hAnsi="Arial" w:cs="Arial"/>
          <w:color w:val="000000"/>
          <w:sz w:val="17"/>
          <w:szCs w:val="17"/>
        </w:rPr>
        <w:t>šef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dr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Dijana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Vukomanović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članovi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Dušica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Stojković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Meho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Omerović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Milimir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Vujadinović</w:t>
      </w:r>
      <w:r w:rsidR="00162A44" w:rsidRPr="00162A44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7C110C" w:rsidRDefault="007C110C"/>
    <w:sectPr w:rsidR="007C11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452" w:rsidRDefault="00A82452" w:rsidP="004225AF">
      <w:pPr>
        <w:spacing w:after="0" w:line="240" w:lineRule="auto"/>
      </w:pPr>
      <w:r>
        <w:separator/>
      </w:r>
    </w:p>
  </w:endnote>
  <w:endnote w:type="continuationSeparator" w:id="0">
    <w:p w:rsidR="00A82452" w:rsidRDefault="00A82452" w:rsidP="0042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5AF" w:rsidRDefault="004225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5AF" w:rsidRDefault="004225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5AF" w:rsidRDefault="004225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452" w:rsidRDefault="00A82452" w:rsidP="004225AF">
      <w:pPr>
        <w:spacing w:after="0" w:line="240" w:lineRule="auto"/>
      </w:pPr>
      <w:r>
        <w:separator/>
      </w:r>
    </w:p>
  </w:footnote>
  <w:footnote w:type="continuationSeparator" w:id="0">
    <w:p w:rsidR="00A82452" w:rsidRDefault="00A82452" w:rsidP="00422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5AF" w:rsidRDefault="004225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5AF" w:rsidRDefault="004225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5AF" w:rsidRDefault="004225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0445A"/>
    <w:multiLevelType w:val="multilevel"/>
    <w:tmpl w:val="0B30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44"/>
    <w:rsid w:val="00162A44"/>
    <w:rsid w:val="004225AF"/>
    <w:rsid w:val="007C110C"/>
    <w:rsid w:val="00A8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2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5AF"/>
  </w:style>
  <w:style w:type="paragraph" w:styleId="Footer">
    <w:name w:val="footer"/>
    <w:basedOn w:val="Normal"/>
    <w:link w:val="FooterChar"/>
    <w:uiPriority w:val="99"/>
    <w:unhideWhenUsed/>
    <w:rsid w:val="00422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5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2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5AF"/>
  </w:style>
  <w:style w:type="paragraph" w:styleId="Footer">
    <w:name w:val="footer"/>
    <w:basedOn w:val="Normal"/>
    <w:link w:val="FooterChar"/>
    <w:uiPriority w:val="99"/>
    <w:unhideWhenUsed/>
    <w:rsid w:val="00422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2021-05-21T10:14:00Z</dcterms:created>
  <dcterms:modified xsi:type="dcterms:W3CDTF">2021-05-21T10:14:00Z</dcterms:modified>
</cp:coreProperties>
</file>